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296" w:rsidRPr="00B06296" w:rsidRDefault="00B06296" w:rsidP="00B06296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9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Монстры и прочее</w:t>
      </w:r>
      <w:r w:rsidRPr="00B062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B06296" w:rsidRPr="00B06296" w:rsidRDefault="00B06296" w:rsidP="00B06296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9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На монстров не действуют Трансфигурация, Зелья и Ритуалы в боевых условиях!</w:t>
      </w:r>
    </w:p>
    <w:p w:rsidR="00B06296" w:rsidRDefault="00B06296" w:rsidP="00B06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en-US" w:eastAsia="ru-RU"/>
        </w:rPr>
      </w:pPr>
      <w:r w:rsidRPr="00B0629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Указанные эквиваленты чар не являются самими чарами. И защита от этой чары не работает при защите от этого эквивалента.</w:t>
      </w:r>
      <w:r w:rsidRPr="00B0629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br/>
        <w:t xml:space="preserve">Например: Дубина красного колпака действует эквивалентно </w:t>
      </w:r>
      <w:proofErr w:type="spellStart"/>
      <w:r w:rsidRPr="00B0629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Ступефаю</w:t>
      </w:r>
      <w:proofErr w:type="spellEnd"/>
      <w:r w:rsidRPr="00B0629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, но </w:t>
      </w:r>
      <w:proofErr w:type="spellStart"/>
      <w:r w:rsidRPr="00B0629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Ступефаем</w:t>
      </w:r>
      <w:proofErr w:type="spellEnd"/>
      <w:r w:rsidRPr="00B0629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не является и не может быть отражена щитом </w:t>
      </w:r>
      <w:proofErr w:type="spellStart"/>
      <w:r w:rsidRPr="00B0629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Энервейт</w:t>
      </w:r>
      <w:proofErr w:type="spellEnd"/>
      <w:r w:rsidRPr="00B0629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</w:t>
      </w:r>
    </w:p>
    <w:p w:rsidR="00B06296" w:rsidRDefault="00B06296" w:rsidP="00B06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en-US" w:eastAsia="ru-RU"/>
        </w:rPr>
      </w:pPr>
    </w:p>
    <w:tbl>
      <w:tblPr>
        <w:tblW w:w="4698" w:type="pct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020"/>
        <w:gridCol w:w="5971"/>
        <w:gridCol w:w="4680"/>
        <w:gridCol w:w="1966"/>
      </w:tblGrid>
      <w:tr w:rsidR="00B06296" w:rsidRPr="00B06296" w:rsidTr="00B06296">
        <w:trPr>
          <w:trHeight w:val="315"/>
          <w:tblCellSpacing w:w="0" w:type="dxa"/>
        </w:trPr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5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Описание действия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Воздействие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Внешний вид</w:t>
            </w:r>
          </w:p>
        </w:tc>
      </w:tr>
      <w:tr w:rsidR="00B06296" w:rsidRPr="00B06296" w:rsidTr="00B06296">
        <w:trPr>
          <w:trHeight w:val="2505"/>
          <w:tblCellSpacing w:w="0" w:type="dxa"/>
        </w:trPr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Дементоры</w:t>
            </w:r>
            <w:proofErr w:type="spellEnd"/>
          </w:p>
        </w:tc>
        <w:tc>
          <w:tcPr>
            <w:tcW w:w="5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Если до </w:t>
            </w: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дементра</w:t>
            </w:r>
            <w:proofErr w:type="spell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расстояние не более 7 метров - на "жертву" действует аналог </w:t>
            </w: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МентоМенорес</w:t>
            </w:r>
            <w:proofErr w:type="spell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Симпла</w:t>
            </w:r>
            <w:proofErr w:type="spell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(действие полностью аналогично данной чаре, но защита от нее не действует). Если до </w:t>
            </w: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дементра</w:t>
            </w:r>
            <w:proofErr w:type="spell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расстояние меньше 2 метров или он касается - человек </w:t>
            </w:r>
            <w:bookmarkStart w:id="0" w:name="_GoBack"/>
            <w:bookmarkEnd w:id="0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застывает в оцепенении, наступает полная неспособность двигаться и колдовать, нужно сесть или лечь и на 5 </w:t>
            </w:r>
            <w:proofErr w:type="gram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минут</w:t>
            </w:r>
            <w:proofErr w:type="gram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  Поцелуй – за 60 секунд высасывает душу насмерть, за меньшее время – вводит в бессознательное состояние на какое-то время (сообщает </w:t>
            </w: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игротехник</w:t>
            </w:r>
            <w:proofErr w:type="spell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Может открывать незапертые двери.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Патронус</w:t>
            </w:r>
            <w:proofErr w:type="spell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отгоняет одного </w:t>
            </w: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Дементора</w:t>
            </w:r>
            <w:proofErr w:type="spell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7 метров и не позволяет ему подойти, пока на него направлен фонарь и не использовано другое заклинание. </w:t>
            </w:r>
          </w:p>
          <w:p w:rsidR="00B06296" w:rsidRPr="00B06296" w:rsidRDefault="00B06296" w:rsidP="00B062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Авада Кедавра: не действует.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Черный балахон, Белая маска.</w:t>
            </w:r>
          </w:p>
        </w:tc>
      </w:tr>
      <w:tr w:rsidR="00B06296" w:rsidRPr="00B06296" w:rsidTr="00B06296">
        <w:trPr>
          <w:trHeight w:val="1515"/>
          <w:tblCellSpacing w:w="0" w:type="dxa"/>
        </w:trPr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Призраки, приведения, духи</w:t>
            </w:r>
          </w:p>
        </w:tc>
        <w:tc>
          <w:tcPr>
            <w:tcW w:w="5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</w:t>
            </w:r>
            <w:proofErr w:type="gram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проходит сквозь стены, могут воздействовать на мелкие материальные предметы. 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Экзорцизм</w:t>
            </w:r>
            <w:proofErr w:type="spell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четыре слова (подлежащее, </w:t>
            </w: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сказумое</w:t>
            </w:r>
            <w:proofErr w:type="spell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определение и дополнение), каждое </w:t>
            </w:r>
            <w:proofErr w:type="gram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которых содержит хотя бы один ругательный корень. Изгоняет дух из места (</w:t>
            </w:r>
            <w:proofErr w:type="gram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комнаты</w:t>
            </w:r>
            <w:proofErr w:type="gram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которой он был и близ лежащих мест) на 2 часа.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Белый прозрачный балахон.</w:t>
            </w:r>
          </w:p>
        </w:tc>
      </w:tr>
      <w:tr w:rsidR="00B06296" w:rsidRPr="00B06296" w:rsidTr="00B06296">
        <w:trPr>
          <w:trHeight w:val="1515"/>
          <w:tblCellSpacing w:w="0" w:type="dxa"/>
        </w:trPr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Оборотни</w:t>
            </w:r>
          </w:p>
        </w:tc>
        <w:tc>
          <w:tcPr>
            <w:tcW w:w="5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Когда кусает (обозначение укуса), то после необходимо обратиться в больничное крыло, чтобы узнать, заболели вы </w:t>
            </w: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ликантропией</w:t>
            </w:r>
            <w:proofErr w:type="spell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нет. Если вы не хотите обращаться в крыло, то о </w:t>
            </w: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ликантропии</w:t>
            </w:r>
            <w:proofErr w:type="spell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вам скажет мастер. Что происходит с местом укуса: в любом случае рана заживает ужасно медленно, вас сильно лихорадит. </w:t>
            </w:r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Может так же ударить лапой (при имитации удара наотмашь) или оторвать </w:t>
            </w: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конечость</w:t>
            </w:r>
            <w:proofErr w:type="spell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схватить. Наносит тяжелые раны. За минуту может разорвать до смерти. Сильнее человека физически, вырваться и убежать невозможно. </w:t>
            </w:r>
          </w:p>
          <w:p w:rsidR="00B06296" w:rsidRPr="00B06296" w:rsidRDefault="00B06296" w:rsidP="00B06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Оборотень очень сильный, вот и отыгрывайте это. Например, если вас оборотень ударил в руку: вы можете отлететь от этого удара, схватиться за сломанную или вывихнутую руку</w:t>
            </w:r>
            <w:proofErr w:type="gram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 В</w:t>
            </w:r>
            <w:proofErr w:type="gram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общем, если это не отыгрывать, то последствия проговорит вам сам оборотень.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Оборотни боятся огня, </w:t>
            </w:r>
            <w:proofErr w:type="gram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этому</w:t>
            </w:r>
            <w:proofErr w:type="gram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инсендио</w:t>
            </w:r>
            <w:proofErr w:type="spell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симпла</w:t>
            </w:r>
            <w:proofErr w:type="spell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максима отпугивают на 3 метра. </w:t>
            </w:r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Остальная </w:t>
            </w: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симпла</w:t>
            </w:r>
            <w:proofErr w:type="spell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действует. </w:t>
            </w:r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Остальная максима действует 5 минут. Ультима действует.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Уши, хвост, когти, меховая жилетка. </w:t>
            </w:r>
          </w:p>
        </w:tc>
      </w:tr>
      <w:tr w:rsidR="00B06296" w:rsidRPr="00B06296" w:rsidTr="00B06296">
        <w:trPr>
          <w:trHeight w:val="2115"/>
          <w:tblCellSpacing w:w="0" w:type="dxa"/>
        </w:trPr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Инфери</w:t>
            </w:r>
            <w:proofErr w:type="spellEnd"/>
          </w:p>
        </w:tc>
        <w:tc>
          <w:tcPr>
            <w:tcW w:w="5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Двигаются шагом, магией не обладают, если </w:t>
            </w: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инфери</w:t>
            </w:r>
            <w:proofErr w:type="spell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схватил - не вырвешься, от удара </w:t>
            </w: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инфери</w:t>
            </w:r>
            <w:proofErr w:type="spell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раскрытой ладонью или оружием - глубокие царапины, пострадавший чувствует сильную слабость, головокружение, возможно попадание яда - для выяснения нужно обратиться в больничное крыло (игротехнический момент - медик бросает кубик или монетку «на яд» - вероятность 50 на 50). При заражении необходимо противоядие. Если не принять противоядие - через три часа после заражения маг чувствует головокружение, слабость, тошноту; еще через три -  прибавляется боль по всему телу, передвигаться быстро, а так же самостоятельно  – невозможно, еще через пять часов - потеря сознания (один час) и в итоге смерть. Другими словами, смерть наступает через 12 </w:t>
            </w:r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часов после заражения.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Заклинание </w:t>
            </w: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Инсендио</w:t>
            </w:r>
            <w:proofErr w:type="spell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любого уровня обездвиживает на 5 минут; если </w:t>
            </w: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экзорцировать</w:t>
            </w:r>
            <w:proofErr w:type="spell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Exzorcizo</w:t>
            </w:r>
            <w:proofErr w:type="spell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te</w:t>
            </w:r>
            <w:proofErr w:type="spell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N </w:t>
            </w: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omnis</w:t>
            </w:r>
            <w:proofErr w:type="spell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spiritus</w:t>
            </w:r>
            <w:proofErr w:type="spell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emunde</w:t>
            </w:r>
            <w:proofErr w:type="spell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", где N - расшифрованное имя, которое написано на теле в виде анаграммы - рассыплется сам.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Белый грим на лице, развалистая походка. </w:t>
            </w: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Инфери</w:t>
            </w:r>
            <w:proofErr w:type="spell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похож на человека, из которого он сделан.</w:t>
            </w:r>
          </w:p>
        </w:tc>
      </w:tr>
      <w:tr w:rsidR="00B06296" w:rsidRPr="00B06296" w:rsidTr="00B06296">
        <w:trPr>
          <w:trHeight w:val="915"/>
          <w:tblCellSpacing w:w="0" w:type="dxa"/>
        </w:trPr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Красные колпаки</w:t>
            </w:r>
          </w:p>
        </w:tc>
        <w:tc>
          <w:tcPr>
            <w:tcW w:w="5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Удар дубинки эквивалентен </w:t>
            </w: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Ступефай</w:t>
            </w:r>
            <w:proofErr w:type="spell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Симпла</w:t>
            </w:r>
            <w:proofErr w:type="spell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Если не движется, то </w:t>
            </w:r>
            <w:proofErr w:type="gram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НЕВИДИМ</w:t>
            </w:r>
            <w:proofErr w:type="gram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Красная </w:t>
            </w: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бандана</w:t>
            </w:r>
            <w:proofErr w:type="spell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дубина.</w:t>
            </w:r>
          </w:p>
        </w:tc>
      </w:tr>
      <w:tr w:rsidR="00B06296" w:rsidRPr="00B06296" w:rsidTr="00B06296">
        <w:trPr>
          <w:trHeight w:val="915"/>
          <w:tblCellSpacing w:w="0" w:type="dxa"/>
        </w:trPr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Совы </w:t>
            </w:r>
            <w:proofErr w:type="gram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обычная</w:t>
            </w:r>
            <w:proofErr w:type="gramEnd"/>
          </w:p>
        </w:tc>
        <w:tc>
          <w:tcPr>
            <w:tcW w:w="5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Домашнее животное. Не </w:t>
            </w:r>
            <w:proofErr w:type="gram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агрессивна</w:t>
            </w:r>
            <w:proofErr w:type="gram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людям. Может поцарапать (при ударе наносит  неглубокие царапины).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Поражается любым именным заклинанием, не работают заклинания, направленные на ноги.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Маска, серый балахон.</w:t>
            </w:r>
          </w:p>
        </w:tc>
      </w:tr>
      <w:tr w:rsidR="00B06296" w:rsidRPr="00B06296" w:rsidTr="00B06296">
        <w:trPr>
          <w:trHeight w:val="915"/>
          <w:tblCellSpacing w:w="0" w:type="dxa"/>
        </w:trPr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Пикси</w:t>
            </w:r>
          </w:p>
        </w:tc>
        <w:tc>
          <w:tcPr>
            <w:tcW w:w="5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Магией не обладают. Боятся палочек, поэтому только завидев оные выхватывают и забрасывают как можно дальше куда </w:t>
            </w:r>
            <w:proofErr w:type="gram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</w:t>
            </w:r>
            <w:proofErr w:type="gram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ибудь в кусты. Жуткие сладкоежки, если дать им конфетку или печенку, они становятся «паиньками».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действует ничего, кроме всех заклинаний уровня Ультима, </w:t>
            </w: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непростиловки</w:t>
            </w:r>
            <w:proofErr w:type="spell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Экспеллиармус</w:t>
            </w:r>
            <w:proofErr w:type="spell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(если стырила палочку) должно работать. </w:t>
            </w:r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Иммунитет к чарам - </w:t>
            </w: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иммунны</w:t>
            </w:r>
            <w:proofErr w:type="spell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любым заклятьям ножного действия (на полете это не сказывается) - </w:t>
            </w: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Таранталлегре</w:t>
            </w:r>
            <w:proofErr w:type="spell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Импедименте</w:t>
            </w:r>
            <w:proofErr w:type="spell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любого уровня. К </w:t>
            </w: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Маледицеро</w:t>
            </w:r>
            <w:proofErr w:type="spell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Симпла</w:t>
            </w:r>
            <w:proofErr w:type="spell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Пищат, </w:t>
            </w:r>
            <w:proofErr w:type="gram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одеты</w:t>
            </w:r>
            <w:proofErr w:type="gram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синее с крылышками.</w:t>
            </w:r>
          </w:p>
        </w:tc>
      </w:tr>
      <w:tr w:rsidR="00B06296" w:rsidRPr="00B06296" w:rsidTr="00B06296">
        <w:trPr>
          <w:trHeight w:val="915"/>
          <w:tblCellSpacing w:w="0" w:type="dxa"/>
        </w:trPr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Дракон</w:t>
            </w:r>
          </w:p>
        </w:tc>
        <w:tc>
          <w:tcPr>
            <w:tcW w:w="5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Драконы большие и опасные. </w:t>
            </w: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Особено</w:t>
            </w:r>
            <w:proofErr w:type="spell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когти, зубы, хвост и дыхание пламенем.  Если </w:t>
            </w: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драко</w:t>
            </w:r>
            <w:proofErr w:type="spell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захочет - может убить, а может слегка покалечить.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Костюм дракона.</w:t>
            </w:r>
          </w:p>
        </w:tc>
      </w:tr>
      <w:tr w:rsidR="00B06296" w:rsidRPr="00B06296" w:rsidTr="00B06296">
        <w:trPr>
          <w:trHeight w:val="915"/>
          <w:tblCellSpacing w:w="0" w:type="dxa"/>
        </w:trPr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Кицунэ</w:t>
            </w:r>
            <w:proofErr w:type="spellEnd"/>
          </w:p>
        </w:tc>
        <w:tc>
          <w:tcPr>
            <w:tcW w:w="5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Может являться как в виде лисы с 1/5/9 хвостами (в зависимости от возраста), так и в виде привлекательной девушки.  </w:t>
            </w:r>
            <w:proofErr w:type="gram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Общаться с ней надо подчеркнуто</w:t>
            </w:r>
            <w:proofErr w:type="gram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уважительно. </w:t>
            </w: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Кицунэ</w:t>
            </w:r>
            <w:proofErr w:type="spell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способна создавать огонь (эквивалент </w:t>
            </w: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Инсендио</w:t>
            </w:r>
            <w:proofErr w:type="spell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Симпла</w:t>
            </w:r>
            <w:proofErr w:type="spell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/Максима/Ультима на ее выбор).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Костюм лисы.</w:t>
            </w:r>
          </w:p>
        </w:tc>
      </w:tr>
      <w:tr w:rsidR="00B06296" w:rsidRPr="00B06296" w:rsidTr="00B06296">
        <w:trPr>
          <w:trHeight w:val="915"/>
          <w:tblCellSpacing w:w="0" w:type="dxa"/>
        </w:trPr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Вейлы</w:t>
            </w:r>
            <w:proofErr w:type="spellEnd"/>
          </w:p>
        </w:tc>
        <w:tc>
          <w:tcPr>
            <w:tcW w:w="5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Очарование. Все лица мужского пола, с которыми заговаривает, не могут оторвать взгляд и противоречить </w:t>
            </w:r>
            <w:proofErr w:type="gram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Вейле</w:t>
            </w:r>
            <w:proofErr w:type="gram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не могут </w:t>
            </w: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кастовать</w:t>
            </w:r>
            <w:proofErr w:type="spell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пока она этого хочет. В состоянии ярости - не контролирует себя, генерирует огонь (эквивалент </w:t>
            </w: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Инсендио</w:t>
            </w:r>
            <w:proofErr w:type="spell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Максима).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Красивая девушка, не отличимая от человека. </w:t>
            </w:r>
          </w:p>
          <w:p w:rsidR="00B06296" w:rsidRPr="00B06296" w:rsidRDefault="00B06296" w:rsidP="00B0629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состоянии ярости - красный балахон и маска.</w:t>
            </w:r>
          </w:p>
        </w:tc>
      </w:tr>
      <w:tr w:rsidR="00B06296" w:rsidRPr="00B06296" w:rsidTr="00B06296">
        <w:trPr>
          <w:trHeight w:val="915"/>
          <w:tblCellSpacing w:w="0" w:type="dxa"/>
        </w:trPr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Дриады</w:t>
            </w:r>
          </w:p>
        </w:tc>
        <w:tc>
          <w:tcPr>
            <w:tcW w:w="5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 маскируется под окружающую природу, может контролировать до трех человек, давая простые линейные приказы.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Красивая девушка в зеленом платье.</w:t>
            </w:r>
          </w:p>
        </w:tc>
      </w:tr>
      <w:tr w:rsidR="00B06296" w:rsidRPr="00B06296" w:rsidTr="00B06296">
        <w:trPr>
          <w:trHeight w:val="915"/>
          <w:tblCellSpacing w:w="0" w:type="dxa"/>
        </w:trPr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Вампиры</w:t>
            </w:r>
          </w:p>
        </w:tc>
        <w:tc>
          <w:tcPr>
            <w:tcW w:w="5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Вампиры обладают молниеносной скоростью и реакцией, если схватил – жертва не может вырваться, убежать, сопротивляться.</w:t>
            </w:r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Укус (прикосновение одной рукой со словами укус) - вампир сам </w:t>
            </w:r>
            <w:proofErr w:type="gram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решает</w:t>
            </w:r>
            <w:proofErr w:type="gram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обратил или нет (при обращении игрок оборачивается за час – в течении этого часа надо подойти к мастеру), а так же оставил жертву в живых или нет. Если жертва мертва – колдомедики видят признаки обескровливания с двумя характерными укусами на теле. У жертвы, оставшейся в живых - слабость в течение часа (при осмотре колдомедик найдет характерные следы укуса), не может колдовать в течение следующих </w:t>
            </w:r>
            <w:proofErr w:type="gram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 часа</w:t>
            </w:r>
            <w:proofErr w:type="gram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Подчинение - аналог Империо </w:t>
            </w: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Симпл</w:t>
            </w:r>
            <w:proofErr w:type="spell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незакрепленного</w:t>
            </w:r>
            <w:proofErr w:type="gram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Забвени</w:t>
            </w:r>
            <w:proofErr w:type="gram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е-</w:t>
            </w:r>
            <w:proofErr w:type="gram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аналог </w:t>
            </w: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Обливэйт</w:t>
            </w:r>
            <w:proofErr w:type="spell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Симпл</w:t>
            </w:r>
            <w:proofErr w:type="spell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Известно, что </w:t>
            </w: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люмос</w:t>
            </w:r>
            <w:proofErr w:type="spell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солярис</w:t>
            </w:r>
            <w:proofErr w:type="spell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отгоняет вампира на какое то время.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Ничем не отличим от человека.</w:t>
            </w:r>
          </w:p>
        </w:tc>
      </w:tr>
      <w:tr w:rsidR="00B06296" w:rsidRPr="00B06296" w:rsidTr="00B06296">
        <w:trPr>
          <w:trHeight w:val="915"/>
          <w:tblCellSpacing w:w="0" w:type="dxa"/>
        </w:trPr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Кентавры</w:t>
            </w:r>
          </w:p>
        </w:tc>
        <w:tc>
          <w:tcPr>
            <w:tcW w:w="5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Магией обладают слабой и специфической. Великолепные прорицатели. Попадание при выстреле из лука – эффект </w:t>
            </w: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Ступефай</w:t>
            </w:r>
            <w:proofErr w:type="spell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Ультима.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с луком.</w:t>
            </w:r>
          </w:p>
        </w:tc>
      </w:tr>
      <w:tr w:rsidR="00B06296" w:rsidRPr="00B06296" w:rsidTr="00B06296">
        <w:trPr>
          <w:trHeight w:val="915"/>
          <w:tblCellSpacing w:w="0" w:type="dxa"/>
        </w:trPr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Болотный фонарик</w:t>
            </w:r>
          </w:p>
        </w:tc>
        <w:tc>
          <w:tcPr>
            <w:tcW w:w="5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духов, которые предпочитают селиться на болотах или в болотистых лесах. На свет фонарика заманивают своих жертв в болото, где те </w:t>
            </w:r>
            <w:proofErr w:type="gram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последствии</w:t>
            </w:r>
            <w:proofErr w:type="gram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тонут. На расстоянии </w:t>
            </w: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</w:t>
            </w:r>
            <w:proofErr w:type="spell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5ти метров любой, кто видит свет фонарика идет за ним не на </w:t>
            </w:r>
            <w:proofErr w:type="gram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</w:t>
            </w:r>
            <w:proofErr w:type="gram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реагируя, пока свет фонарика не погаснет или жертва не погибнет.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Экзорцизм</w:t>
            </w:r>
            <w:proofErr w:type="spell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четыре слова (подлежащее, </w:t>
            </w: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сказумое</w:t>
            </w:r>
            <w:proofErr w:type="spell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определение и дополнение), каждое </w:t>
            </w:r>
            <w:proofErr w:type="gram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которых содержит хотя бы один ругательный корень. Изгоняет дух из места (</w:t>
            </w:r>
            <w:proofErr w:type="gram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комнаты</w:t>
            </w:r>
            <w:proofErr w:type="gram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которой он был и близ лежащих мест) на 2 часа.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Яркий движущийся огонек, белый балахон </w:t>
            </w:r>
          </w:p>
        </w:tc>
      </w:tr>
      <w:tr w:rsidR="00B06296" w:rsidRPr="00B06296" w:rsidTr="00B06296">
        <w:trPr>
          <w:trHeight w:val="915"/>
          <w:tblCellSpacing w:w="0" w:type="dxa"/>
        </w:trPr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Ядовитая стрекоза</w:t>
            </w:r>
          </w:p>
        </w:tc>
        <w:tc>
          <w:tcPr>
            <w:tcW w:w="5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Схватила руко</w:t>
            </w:r>
            <w:proofErr w:type="gram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й-</w:t>
            </w:r>
            <w:proofErr w:type="gram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это укус (объявляется "Эффект - Укус"), стрекоза ядовита - укус приводит к </w:t>
            </w: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зарожению</w:t>
            </w:r>
            <w:proofErr w:type="spell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необходимо противоядие. Действие яд</w:t>
            </w:r>
            <w:proofErr w:type="gram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через 1 час головокружение и слабость, еще через 1 часа- бредовые идеи , головокружение, зараженный стремится вернуться к месту заражения. Еще через 4 час</w:t>
            </w:r>
            <w:proofErr w:type="gram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смерть. Другими словами смерть наступает через 6 часов.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Иммунны</w:t>
            </w:r>
            <w:proofErr w:type="spell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любым заклятьям ножного действия (на полете это не сказывается) - </w:t>
            </w: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Таранталлегре</w:t>
            </w:r>
            <w:proofErr w:type="spell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Импедименте</w:t>
            </w:r>
            <w:proofErr w:type="spell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любого уровня, к </w:t>
            </w: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Маледицеро</w:t>
            </w:r>
            <w:proofErr w:type="spellEnd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Симпла</w:t>
            </w:r>
            <w:proofErr w:type="spellEnd"/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296" w:rsidRPr="00B06296" w:rsidRDefault="00B06296" w:rsidP="00B06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Стрекозиный крылышки и хвост</w:t>
            </w:r>
          </w:p>
        </w:tc>
      </w:tr>
    </w:tbl>
    <w:p w:rsidR="00B06296" w:rsidRPr="00B06296" w:rsidRDefault="00B06296" w:rsidP="00B062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995D8D" w:rsidRDefault="00AA006D"/>
    <w:sectPr w:rsidR="00995D8D" w:rsidSect="00B06296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06D" w:rsidRDefault="00AA006D" w:rsidP="00D94E78">
      <w:pPr>
        <w:spacing w:after="0" w:line="240" w:lineRule="auto"/>
      </w:pPr>
      <w:r>
        <w:separator/>
      </w:r>
    </w:p>
  </w:endnote>
  <w:endnote w:type="continuationSeparator" w:id="0">
    <w:p w:rsidR="00AA006D" w:rsidRDefault="00AA006D" w:rsidP="00D94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E78" w:rsidRPr="00D94E78" w:rsidRDefault="00D94E78" w:rsidP="00D94E78">
    <w:pPr>
      <w:pStyle w:val="a6"/>
      <w:jc w:val="center"/>
    </w:pPr>
    <w:r>
      <w:t>Монстры и прочее</w:t>
    </w:r>
  </w:p>
  <w:p w:rsidR="00D94E78" w:rsidRDefault="00D94E7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06D" w:rsidRDefault="00AA006D" w:rsidP="00D94E78">
      <w:pPr>
        <w:spacing w:after="0" w:line="240" w:lineRule="auto"/>
      </w:pPr>
      <w:r>
        <w:separator/>
      </w:r>
    </w:p>
  </w:footnote>
  <w:footnote w:type="continuationSeparator" w:id="0">
    <w:p w:rsidR="00AA006D" w:rsidRDefault="00AA006D" w:rsidP="00D94E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4121473"/>
      <w:docPartObj>
        <w:docPartGallery w:val="Page Numbers (Top of Page)"/>
        <w:docPartUnique/>
      </w:docPartObj>
    </w:sdtPr>
    <w:sdtContent>
      <w:p w:rsidR="00D94E78" w:rsidRDefault="00D94E7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D94E78" w:rsidRDefault="00D94E7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EAB"/>
    <w:rsid w:val="00191D65"/>
    <w:rsid w:val="004A3A00"/>
    <w:rsid w:val="00657EAB"/>
    <w:rsid w:val="00787741"/>
    <w:rsid w:val="00AA006D"/>
    <w:rsid w:val="00AC41BB"/>
    <w:rsid w:val="00B06296"/>
    <w:rsid w:val="00CE75EF"/>
    <w:rsid w:val="00D94E78"/>
    <w:rsid w:val="00F3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062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1">
    <w:name w:val="font1"/>
    <w:basedOn w:val="a0"/>
    <w:rsid w:val="00B06296"/>
  </w:style>
  <w:style w:type="paragraph" w:styleId="a4">
    <w:name w:val="header"/>
    <w:basedOn w:val="a"/>
    <w:link w:val="a5"/>
    <w:uiPriority w:val="99"/>
    <w:unhideWhenUsed/>
    <w:rsid w:val="00D94E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94E78"/>
  </w:style>
  <w:style w:type="paragraph" w:styleId="a6">
    <w:name w:val="footer"/>
    <w:basedOn w:val="a"/>
    <w:link w:val="a7"/>
    <w:uiPriority w:val="99"/>
    <w:unhideWhenUsed/>
    <w:rsid w:val="00D94E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94E78"/>
  </w:style>
  <w:style w:type="paragraph" w:styleId="a8">
    <w:name w:val="Balloon Text"/>
    <w:basedOn w:val="a"/>
    <w:link w:val="a9"/>
    <w:uiPriority w:val="99"/>
    <w:semiHidden/>
    <w:unhideWhenUsed/>
    <w:rsid w:val="00D94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94E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062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1">
    <w:name w:val="font1"/>
    <w:basedOn w:val="a0"/>
    <w:rsid w:val="00B06296"/>
  </w:style>
  <w:style w:type="paragraph" w:styleId="a4">
    <w:name w:val="header"/>
    <w:basedOn w:val="a"/>
    <w:link w:val="a5"/>
    <w:uiPriority w:val="99"/>
    <w:unhideWhenUsed/>
    <w:rsid w:val="00D94E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94E78"/>
  </w:style>
  <w:style w:type="paragraph" w:styleId="a6">
    <w:name w:val="footer"/>
    <w:basedOn w:val="a"/>
    <w:link w:val="a7"/>
    <w:uiPriority w:val="99"/>
    <w:unhideWhenUsed/>
    <w:rsid w:val="00D94E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94E78"/>
  </w:style>
  <w:style w:type="paragraph" w:styleId="a8">
    <w:name w:val="Balloon Text"/>
    <w:basedOn w:val="a"/>
    <w:link w:val="a9"/>
    <w:uiPriority w:val="99"/>
    <w:semiHidden/>
    <w:unhideWhenUsed/>
    <w:rsid w:val="00D94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94E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97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1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4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B83"/>
    <w:rsid w:val="00A20B3C"/>
    <w:rsid w:val="00E34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9AB461FF564423E9EA0541A5F5F4645">
    <w:name w:val="B9AB461FF564423E9EA0541A5F5F4645"/>
    <w:rsid w:val="00E34B8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9AB461FF564423E9EA0541A5F5F4645">
    <w:name w:val="B9AB461FF564423E9EA0541A5F5F4645"/>
    <w:rsid w:val="00E34B8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1108</Words>
  <Characters>6320</Characters>
  <Application>Microsoft Office Word</Application>
  <DocSecurity>0</DocSecurity>
  <Lines>52</Lines>
  <Paragraphs>14</Paragraphs>
  <ScaleCrop>false</ScaleCrop>
  <Company/>
  <LinksUpToDate>false</LinksUpToDate>
  <CharactersWithSpaces>7414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Элизарян Виктория Арамаисовна</dc:creator>
  <cp:keywords/>
  <dc:description/>
  <cp:lastModifiedBy>Элизарян Виктория Арамаисовна</cp:lastModifiedBy>
  <cp:revision>4</cp:revision>
  <dcterms:created xsi:type="dcterms:W3CDTF">2013-10-18T09:52:00Z</dcterms:created>
  <dcterms:modified xsi:type="dcterms:W3CDTF">2013-10-18T09:57:00Z</dcterms:modified>
</cp:coreProperties>
</file>